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F22E" w14:textId="77777777" w:rsidR="003251BA" w:rsidRPr="003251BA" w:rsidRDefault="003251BA" w:rsidP="003251BA">
      <w:r w:rsidRPr="003251BA">
        <w:rPr>
          <w:b/>
          <w:bCs/>
        </w:rPr>
        <w:t>De barmhartige Samaritaan en de verloren zoon</w:t>
      </w:r>
      <w:r w:rsidRPr="003251BA">
        <w:t xml:space="preserve"> zijn zonder twijfel de twee bekendste gelijkenissen van Jezus, beide beschouwd als juwelen van de wereldliteratuur.</w:t>
      </w:r>
    </w:p>
    <w:p w14:paraId="1903B1B2" w14:textId="77777777" w:rsidR="003251BA" w:rsidRPr="003251BA" w:rsidRDefault="003251BA" w:rsidP="003251BA">
      <w:r w:rsidRPr="003251BA">
        <w:t xml:space="preserve">Ziekenhuizen, bejaardentehuizen, weeshuizen, stichtingen en herstelcentra over de hele wereld zijn vernoemd naar deze naam: </w:t>
      </w:r>
      <w:r w:rsidRPr="003251BA">
        <w:rPr>
          <w:b/>
          <w:bCs/>
        </w:rPr>
        <w:t>"De barmhartige Samaritaan"</w:t>
      </w:r>
      <w:r w:rsidRPr="003251BA">
        <w:t>.</w:t>
      </w:r>
    </w:p>
    <w:p w14:paraId="3DC4AB1E" w14:textId="3489CB86" w:rsidR="003251BA" w:rsidRPr="003251BA" w:rsidRDefault="003251BA" w:rsidP="003251BA">
      <w:r w:rsidRPr="003251BA">
        <w:rPr>
          <w:b/>
          <w:bCs/>
        </w:rPr>
        <w:t>Lukas 10:25</w:t>
      </w:r>
      <w:r>
        <w:rPr>
          <w:b/>
          <w:bCs/>
        </w:rPr>
        <w:t>-37</w:t>
      </w:r>
    </w:p>
    <w:p w14:paraId="0C1462EA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>9 stappen om de missie uit te voeren</w:t>
      </w:r>
    </w:p>
    <w:p w14:paraId="05235772" w14:textId="77777777" w:rsidR="003251BA" w:rsidRPr="003251BA" w:rsidRDefault="003251BA" w:rsidP="003251BA">
      <w:r w:rsidRPr="003251BA">
        <w:rPr>
          <w:b/>
          <w:bCs/>
        </w:rPr>
        <w:t>1. "Nabijheid"</w:t>
      </w:r>
      <w:r w:rsidRPr="003251BA">
        <w:br/>
      </w:r>
      <w:r w:rsidRPr="003251BA">
        <w:rPr>
          <w:i/>
          <w:iCs/>
        </w:rPr>
        <w:t>"Hij kwam dichtbij hem."</w:t>
      </w:r>
      <w:r w:rsidRPr="003251BA">
        <w:t xml:space="preserve"> Hoe ver zijn wij verwijderd?</w:t>
      </w:r>
    </w:p>
    <w:p w14:paraId="37DE58E0" w14:textId="77777777" w:rsidR="003251BA" w:rsidRPr="003251BA" w:rsidRDefault="003251BA" w:rsidP="003251BA">
      <w:r w:rsidRPr="003251BA">
        <w:t>De religieuze leiders faalden doordat ze op afstand voorbijgingen, net zoals elke kerk die hen imiteert.</w:t>
      </w:r>
    </w:p>
    <w:p w14:paraId="68046682" w14:textId="77777777" w:rsidR="003251BA" w:rsidRPr="003251BA" w:rsidRDefault="003251BA" w:rsidP="003251BA">
      <w:r w:rsidRPr="003251BA">
        <w:t>Er kan geen effectieve en oprechte liefde zijn zonder nabijheid.</w:t>
      </w:r>
    </w:p>
    <w:p w14:paraId="0BDD80F7" w14:textId="77777777" w:rsidR="003251BA" w:rsidRPr="003251BA" w:rsidRDefault="003251BA" w:rsidP="003251BA">
      <w:r w:rsidRPr="003251BA">
        <w:t xml:space="preserve">Zelfs God hield niet alleen maar van ons vanuit de hemel, maar </w:t>
      </w:r>
      <w:r w:rsidRPr="003251BA">
        <w:rPr>
          <w:b/>
          <w:bCs/>
        </w:rPr>
        <w:t>Hij zond Zijn Zoon</w:t>
      </w:r>
      <w:r w:rsidRPr="003251BA">
        <w:t xml:space="preserve"> (</w:t>
      </w:r>
      <w:r w:rsidRPr="003251BA">
        <w:rPr>
          <w:i/>
          <w:iCs/>
        </w:rPr>
        <w:t>Johannes 3:16</w:t>
      </w:r>
      <w:r w:rsidRPr="003251BA">
        <w:t>).</w:t>
      </w:r>
    </w:p>
    <w:p w14:paraId="4BA9413F" w14:textId="77777777" w:rsidR="003251BA" w:rsidRPr="003251BA" w:rsidRDefault="003251BA" w:rsidP="003251BA">
      <w:r w:rsidRPr="003251BA">
        <w:t>Geen enkele kerk of religie is van God als ze je leert om voorbij te gaan aan menselijke noden.</w:t>
      </w:r>
    </w:p>
    <w:p w14:paraId="4E833364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>2. "Hem ziende"</w:t>
      </w:r>
    </w:p>
    <w:p w14:paraId="1A5760B1" w14:textId="77777777" w:rsidR="003251BA" w:rsidRPr="003251BA" w:rsidRDefault="003251BA" w:rsidP="003251BA">
      <w:r w:rsidRPr="003251BA">
        <w:rPr>
          <w:b/>
          <w:bCs/>
        </w:rPr>
        <w:t>Lukas 10:33b</w:t>
      </w:r>
      <w:r w:rsidRPr="003251BA">
        <w:t xml:space="preserve"> </w:t>
      </w:r>
      <w:r w:rsidRPr="003251BA">
        <w:rPr>
          <w:i/>
          <w:iCs/>
        </w:rPr>
        <w:t>"En toen hij hem zag, kreeg hij medelijden met hem."</w:t>
      </w:r>
    </w:p>
    <w:p w14:paraId="25252637" w14:textId="77777777" w:rsidR="003251BA" w:rsidRPr="003251BA" w:rsidRDefault="003251BA" w:rsidP="003251BA">
      <w:r w:rsidRPr="003251BA">
        <w:t>De Samaritaan zag dezelfde scène als de priester en de Leviet (</w:t>
      </w:r>
      <w:r w:rsidRPr="003251BA">
        <w:rPr>
          <w:i/>
          <w:iCs/>
        </w:rPr>
        <w:t>het werkwoord "zien" wordt drie keer herhaald</w:t>
      </w:r>
      <w:r w:rsidRPr="003251BA">
        <w:t>), maar zijn reactie was totaal anders.</w:t>
      </w:r>
    </w:p>
    <w:p w14:paraId="1D37E380" w14:textId="77777777" w:rsidR="003251BA" w:rsidRPr="003251BA" w:rsidRDefault="003251BA" w:rsidP="003251BA">
      <w:r w:rsidRPr="003251BA">
        <w:rPr>
          <w:i/>
          <w:iCs/>
        </w:rPr>
        <w:t>"Wanneer hebben wij U gezien?"</w:t>
      </w:r>
      <w:r w:rsidRPr="003251BA">
        <w:t xml:space="preserve"> Dit was het excuus in </w:t>
      </w:r>
      <w:proofErr w:type="spellStart"/>
      <w:r w:rsidRPr="003251BA">
        <w:rPr>
          <w:b/>
          <w:bCs/>
        </w:rPr>
        <w:t>Matteüs</w:t>
      </w:r>
      <w:proofErr w:type="spellEnd"/>
      <w:r w:rsidRPr="003251BA">
        <w:rPr>
          <w:b/>
          <w:bCs/>
        </w:rPr>
        <w:t xml:space="preserve"> 25:44</w:t>
      </w:r>
      <w:r w:rsidRPr="003251BA">
        <w:t>:</w:t>
      </w:r>
      <w:r w:rsidRPr="003251BA">
        <w:br/>
      </w:r>
      <w:r w:rsidRPr="003251BA">
        <w:rPr>
          <w:i/>
          <w:iCs/>
        </w:rPr>
        <w:t>"Zij zullen ook antwoorden: 'Heer, wanneer hebben wij U hongerig of dorstig gezien, of als vreemdeling, of naakt, of ziek, of in de gevangenis, en hebben wij U niet geholpen?'"</w:t>
      </w:r>
      <w:r w:rsidRPr="003251BA">
        <w:br/>
      </w:r>
      <w:r w:rsidRPr="003251BA">
        <w:rPr>
          <w:b/>
          <w:bCs/>
        </w:rPr>
        <w:t>Vers 45</w:t>
      </w:r>
      <w:r w:rsidRPr="003251BA">
        <w:t xml:space="preserve">: </w:t>
      </w:r>
      <w:r w:rsidRPr="003251BA">
        <w:rPr>
          <w:i/>
          <w:iCs/>
        </w:rPr>
        <w:t>"Hij zal antwoorden: ‘Voorwaar, Ik zeg u: alles wat u niet voor een van de minsten van deze broeders hebt gedaan, hebt u ook niet voor Mij gedaan.’”</w:t>
      </w:r>
    </w:p>
    <w:p w14:paraId="041F5EF9" w14:textId="77777777" w:rsidR="003251BA" w:rsidRPr="003251BA" w:rsidRDefault="003251BA" w:rsidP="003251BA">
      <w:r w:rsidRPr="003251BA">
        <w:rPr>
          <w:b/>
          <w:bCs/>
        </w:rPr>
        <w:t>Markus 6:34</w:t>
      </w:r>
      <w:r w:rsidRPr="003251BA">
        <w:br/>
      </w:r>
      <w:r w:rsidRPr="003251BA">
        <w:rPr>
          <w:i/>
          <w:iCs/>
        </w:rPr>
        <w:t>"Toen Jezus uit de boot stapte en de grote menigte zag, werd Hij met ontferming bewogen over hen, omdat zij waren als schapen zonder herder."</w:t>
      </w:r>
    </w:p>
    <w:p w14:paraId="428B3625" w14:textId="77777777" w:rsidR="003251BA" w:rsidRPr="003251BA" w:rsidRDefault="003251BA" w:rsidP="003251BA">
      <w:r w:rsidRPr="003251BA">
        <w:t xml:space="preserve">En wij? </w:t>
      </w:r>
      <w:r w:rsidRPr="003251BA">
        <w:rPr>
          <w:b/>
          <w:bCs/>
        </w:rPr>
        <w:t>Hoe kijken wij naar mensen?</w:t>
      </w:r>
      <w:r w:rsidRPr="003251BA">
        <w:br/>
        <w:t xml:space="preserve">De kerk noemt mensen </w:t>
      </w:r>
      <w:r w:rsidRPr="003251BA">
        <w:rPr>
          <w:i/>
          <w:iCs/>
        </w:rPr>
        <w:t>ongelovigen, goddelozen, werelds, zondaars</w:t>
      </w:r>
      <w:r w:rsidRPr="003251BA">
        <w:t xml:space="preserve">... </w:t>
      </w:r>
      <w:r w:rsidRPr="003251BA">
        <w:rPr>
          <w:b/>
          <w:bCs/>
        </w:rPr>
        <w:t>Jezus zag hen als schapen.</w:t>
      </w:r>
    </w:p>
    <w:p w14:paraId="71A9126A" w14:textId="77777777" w:rsidR="003251BA" w:rsidRPr="003251BA" w:rsidRDefault="00000000" w:rsidP="003251BA">
      <w:r>
        <w:pict w14:anchorId="60DE47AB">
          <v:rect id="_x0000_i1025" style="width:0;height:1.5pt" o:hralign="center" o:hrstd="t" o:hr="t" fillcolor="#a0a0a0" stroked="f"/>
        </w:pict>
      </w:r>
    </w:p>
    <w:p w14:paraId="7E3458B3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>3. "Bewogen door barmhartigheid"</w:t>
      </w:r>
    </w:p>
    <w:p w14:paraId="393BD652" w14:textId="77777777" w:rsidR="003251BA" w:rsidRPr="003251BA" w:rsidRDefault="003251BA" w:rsidP="003251BA">
      <w:r w:rsidRPr="003251BA">
        <w:rPr>
          <w:i/>
          <w:iCs/>
        </w:rPr>
        <w:t>"Bewogen door barmhartigheid"</w:t>
      </w:r>
      <w:r w:rsidRPr="003251BA">
        <w:t xml:space="preserve"> vertaalt het Griekse werkwoord </w:t>
      </w:r>
      <w:r w:rsidRPr="003251BA">
        <w:rPr>
          <w:b/>
          <w:bCs/>
        </w:rPr>
        <w:t>"</w:t>
      </w:r>
      <w:proofErr w:type="spellStart"/>
      <w:r w:rsidRPr="003251BA">
        <w:rPr>
          <w:b/>
          <w:bCs/>
        </w:rPr>
        <w:t>splangnízomai</w:t>
      </w:r>
      <w:proofErr w:type="spellEnd"/>
      <w:r w:rsidRPr="003251BA">
        <w:rPr>
          <w:b/>
          <w:bCs/>
        </w:rPr>
        <w:t>"</w:t>
      </w:r>
      <w:r w:rsidRPr="003251BA">
        <w:t>, wat een diepe ontroering van het binnenste betekent.</w:t>
      </w:r>
    </w:p>
    <w:p w14:paraId="4799D50A" w14:textId="77777777" w:rsidR="003251BA" w:rsidRPr="003251BA" w:rsidRDefault="003251BA" w:rsidP="003251BA">
      <w:r w:rsidRPr="003251BA">
        <w:t xml:space="preserve">Wat beweegt </w:t>
      </w:r>
      <w:r w:rsidRPr="003251BA">
        <w:rPr>
          <w:b/>
          <w:bCs/>
        </w:rPr>
        <w:t>de kerk</w:t>
      </w:r>
      <w:r w:rsidRPr="003251BA">
        <w:t xml:space="preserve"> tot medelijden?</w:t>
      </w:r>
    </w:p>
    <w:p w14:paraId="738EC4E2" w14:textId="77777777" w:rsidR="003251BA" w:rsidRPr="003251BA" w:rsidRDefault="003251BA" w:rsidP="003251BA">
      <w:r w:rsidRPr="003251BA">
        <w:t xml:space="preserve">De Samaritaan vroeg niet </w:t>
      </w:r>
      <w:r w:rsidRPr="003251BA">
        <w:rPr>
          <w:b/>
          <w:bCs/>
        </w:rPr>
        <w:t>wie</w:t>
      </w:r>
      <w:r w:rsidRPr="003251BA">
        <w:t xml:space="preserve"> hij was, maar </w:t>
      </w:r>
      <w:r w:rsidRPr="003251BA">
        <w:rPr>
          <w:b/>
          <w:bCs/>
        </w:rPr>
        <w:t>wat</w:t>
      </w:r>
      <w:r w:rsidRPr="003251BA">
        <w:t xml:space="preserve"> zijn nood was.</w:t>
      </w:r>
    </w:p>
    <w:p w14:paraId="472413A7" w14:textId="77777777" w:rsidR="003251BA" w:rsidRPr="003251BA" w:rsidRDefault="003251BA" w:rsidP="003251BA">
      <w:r w:rsidRPr="003251BA">
        <w:rPr>
          <w:b/>
          <w:bCs/>
        </w:rPr>
        <w:t>De meelevende blik van Jezus</w:t>
      </w:r>
      <w:r w:rsidRPr="003251BA">
        <w:t xml:space="preserve"> is de vonk die elk wonder in gang zet.</w:t>
      </w:r>
    </w:p>
    <w:p w14:paraId="4E12C9C1" w14:textId="77777777" w:rsidR="003251BA" w:rsidRPr="003251BA" w:rsidRDefault="00000000" w:rsidP="003251BA">
      <w:r>
        <w:lastRenderedPageBreak/>
        <w:pict w14:anchorId="4A704496">
          <v:rect id="_x0000_i1026" style="width:0;height:1.5pt" o:hralign="center" o:hrstd="t" o:hr="t" fillcolor="#a0a0a0" stroked="f"/>
        </w:pict>
      </w:r>
    </w:p>
    <w:p w14:paraId="41D2D405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>4. De bereidheid om risico’s te nemen</w:t>
      </w:r>
    </w:p>
    <w:p w14:paraId="501C94AA" w14:textId="77777777" w:rsidR="003251BA" w:rsidRPr="003251BA" w:rsidRDefault="003251BA" w:rsidP="003251BA">
      <w:r w:rsidRPr="003251BA">
        <w:t>Als de overvallers nog in de buurt waren, riskeerde de Samaritaan zijn leven.</w:t>
      </w:r>
    </w:p>
    <w:p w14:paraId="73801738" w14:textId="77777777" w:rsidR="003251BA" w:rsidRPr="003251BA" w:rsidRDefault="003251BA" w:rsidP="003251BA">
      <w:r w:rsidRPr="003251BA">
        <w:rPr>
          <w:i/>
          <w:iCs/>
        </w:rPr>
        <w:t>"En als ze zich niet bekeren?"</w:t>
      </w:r>
      <w:r w:rsidRPr="003251BA">
        <w:br/>
      </w:r>
      <w:r w:rsidRPr="003251BA">
        <w:rPr>
          <w:i/>
          <w:iCs/>
        </w:rPr>
        <w:t>"En als het geld ergens anders voor wordt gebruikt?"</w:t>
      </w:r>
    </w:p>
    <w:p w14:paraId="1407BAE7" w14:textId="77777777" w:rsidR="003251BA" w:rsidRPr="003251BA" w:rsidRDefault="003251BA" w:rsidP="003251BA">
      <w:r w:rsidRPr="003251BA">
        <w:t xml:space="preserve">Een kerk die geen risico’s neemt, heeft </w:t>
      </w:r>
      <w:r w:rsidRPr="003251BA">
        <w:rPr>
          <w:b/>
          <w:bCs/>
        </w:rPr>
        <w:t>geloof nodig.</w:t>
      </w:r>
    </w:p>
    <w:p w14:paraId="0799F7A1" w14:textId="77777777" w:rsidR="003251BA" w:rsidRPr="003251BA" w:rsidRDefault="00000000" w:rsidP="003251BA">
      <w:r>
        <w:pict w14:anchorId="500403AF">
          <v:rect id="_x0000_i1027" style="width:0;height:1.5pt" o:hralign="center" o:hrstd="t" o:hr="t" fillcolor="#a0a0a0" stroked="f"/>
        </w:pict>
      </w:r>
    </w:p>
    <w:p w14:paraId="38BD8872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>5. "Hij verbond zijn wonden"</w:t>
      </w:r>
    </w:p>
    <w:p w14:paraId="5A2856A7" w14:textId="77777777" w:rsidR="003251BA" w:rsidRPr="003251BA" w:rsidRDefault="003251BA" w:rsidP="003251BA">
      <w:r w:rsidRPr="003251BA">
        <w:t xml:space="preserve">Het is onwaarschijnlijk dat hij verband bij zich had – waarschijnlijk </w:t>
      </w:r>
      <w:r w:rsidRPr="003251BA">
        <w:rPr>
          <w:b/>
          <w:bCs/>
        </w:rPr>
        <w:t>scheurde hij zijn eigen kleren.</w:t>
      </w:r>
    </w:p>
    <w:p w14:paraId="58912B52" w14:textId="77777777" w:rsidR="003251BA" w:rsidRPr="003251BA" w:rsidRDefault="003251BA" w:rsidP="003251BA">
      <w:r w:rsidRPr="003251BA">
        <w:t xml:space="preserve">De missie begint </w:t>
      </w:r>
      <w:r w:rsidRPr="003251BA">
        <w:rPr>
          <w:b/>
          <w:bCs/>
        </w:rPr>
        <w:t>bij mij</w:t>
      </w:r>
      <w:r w:rsidRPr="003251BA">
        <w:t xml:space="preserve"> en met </w:t>
      </w:r>
      <w:r w:rsidRPr="003251BA">
        <w:rPr>
          <w:b/>
          <w:bCs/>
        </w:rPr>
        <w:t>wat ik heb.</w:t>
      </w:r>
    </w:p>
    <w:p w14:paraId="5437BCC8" w14:textId="77777777" w:rsidR="003251BA" w:rsidRPr="003251BA" w:rsidRDefault="00000000" w:rsidP="003251BA">
      <w:r>
        <w:pict w14:anchorId="450E3E92">
          <v:rect id="_x0000_i1028" style="width:0;height:1.5pt" o:hralign="center" o:hrstd="t" o:hr="t" fillcolor="#a0a0a0" stroked="f"/>
        </w:pict>
      </w:r>
    </w:p>
    <w:p w14:paraId="7952363F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>6. "Olie en wijn"</w:t>
      </w:r>
    </w:p>
    <w:p w14:paraId="61F7F6CF" w14:textId="77777777" w:rsidR="003251BA" w:rsidRPr="003251BA" w:rsidRDefault="003251BA" w:rsidP="003251BA">
      <w:r w:rsidRPr="003251BA">
        <w:t>Veelgebruikte remedies in het Oosten.</w:t>
      </w:r>
    </w:p>
    <w:p w14:paraId="00C46102" w14:textId="77777777" w:rsidR="003251BA" w:rsidRPr="003251BA" w:rsidRDefault="003251BA" w:rsidP="003251BA">
      <w:r w:rsidRPr="003251BA">
        <w:t xml:space="preserve">Waar </w:t>
      </w:r>
      <w:r w:rsidRPr="003251BA">
        <w:rPr>
          <w:b/>
          <w:bCs/>
        </w:rPr>
        <w:t>investeert</w:t>
      </w:r>
      <w:r w:rsidRPr="003251BA">
        <w:t xml:space="preserve"> de kerk haar </w:t>
      </w:r>
      <w:r w:rsidRPr="003251BA">
        <w:rPr>
          <w:b/>
          <w:bCs/>
        </w:rPr>
        <w:t>olie en wijn</w:t>
      </w:r>
      <w:r w:rsidRPr="003251BA">
        <w:t xml:space="preserve"> in?</w:t>
      </w:r>
    </w:p>
    <w:p w14:paraId="08CA3C3B" w14:textId="77777777" w:rsidR="003251BA" w:rsidRPr="003251BA" w:rsidRDefault="003251BA" w:rsidP="003251BA">
      <w:r w:rsidRPr="003251BA">
        <w:rPr>
          <w:b/>
          <w:bCs/>
        </w:rPr>
        <w:t>"Middelen"</w:t>
      </w:r>
    </w:p>
    <w:p w14:paraId="468EAB30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>7. "En hij zette hem op zijn eigen rijdier"</w:t>
      </w:r>
    </w:p>
    <w:p w14:paraId="6A4A3A29" w14:textId="77777777" w:rsidR="003251BA" w:rsidRPr="003251BA" w:rsidRDefault="003251BA" w:rsidP="003251BA">
      <w:r w:rsidRPr="003251BA">
        <w:t xml:space="preserve">Het is veelbetekenend dat de Samaritaan </w:t>
      </w:r>
      <w:r w:rsidRPr="003251BA">
        <w:rPr>
          <w:b/>
          <w:bCs/>
        </w:rPr>
        <w:t>zijn plaats afstond</w:t>
      </w:r>
      <w:r w:rsidRPr="003251BA">
        <w:t xml:space="preserve"> aan de gewonde man.</w:t>
      </w:r>
    </w:p>
    <w:p w14:paraId="3CA61C0C" w14:textId="77777777" w:rsidR="003251BA" w:rsidRPr="003251BA" w:rsidRDefault="003251BA" w:rsidP="003251BA">
      <w:r w:rsidRPr="003251BA">
        <w:rPr>
          <w:b/>
          <w:bCs/>
        </w:rPr>
        <w:t>Wie zit er nu op de ezel?</w:t>
      </w:r>
      <w:r w:rsidRPr="003251BA">
        <w:br/>
        <w:t xml:space="preserve">Een </w:t>
      </w:r>
      <w:r w:rsidRPr="003251BA">
        <w:rPr>
          <w:b/>
          <w:bCs/>
        </w:rPr>
        <w:t>plaats van privilege</w:t>
      </w:r>
      <w:r w:rsidRPr="003251BA">
        <w:t xml:space="preserve">, een </w:t>
      </w:r>
      <w:r w:rsidRPr="003251BA">
        <w:rPr>
          <w:b/>
          <w:bCs/>
        </w:rPr>
        <w:t>comfortzone</w:t>
      </w:r>
      <w:r w:rsidRPr="003251BA">
        <w:t xml:space="preserve">, een </w:t>
      </w:r>
      <w:r w:rsidRPr="003251BA">
        <w:rPr>
          <w:b/>
          <w:bCs/>
        </w:rPr>
        <w:t>positie van macht</w:t>
      </w:r>
      <w:r w:rsidRPr="003251BA">
        <w:t>…</w:t>
      </w:r>
    </w:p>
    <w:p w14:paraId="4B8EDA71" w14:textId="77777777" w:rsidR="003251BA" w:rsidRPr="003251BA" w:rsidRDefault="003251BA" w:rsidP="003251BA">
      <w:r w:rsidRPr="003251BA">
        <w:t xml:space="preserve">Vandaag de dag </w:t>
      </w:r>
      <w:r w:rsidRPr="003251BA">
        <w:rPr>
          <w:b/>
          <w:bCs/>
        </w:rPr>
        <w:t>ontnemen veel leiders mensen hun ezels.</w:t>
      </w:r>
      <w:r w:rsidRPr="003251BA">
        <w:br/>
        <w:t xml:space="preserve">Wanneer de kerk zich alleen nog maar bezighoudt met haar eigen comfort, is er </w:t>
      </w:r>
      <w:r w:rsidRPr="003251BA">
        <w:rPr>
          <w:b/>
          <w:bCs/>
        </w:rPr>
        <w:t>iets mis</w:t>
      </w:r>
      <w:r w:rsidRPr="003251BA">
        <w:t xml:space="preserve"> met haar hart.</w:t>
      </w:r>
    </w:p>
    <w:p w14:paraId="425EF1F9" w14:textId="77777777" w:rsidR="003251BA" w:rsidRPr="003251BA" w:rsidRDefault="00000000" w:rsidP="003251BA">
      <w:r>
        <w:pict w14:anchorId="13A78F40">
          <v:rect id="_x0000_i1029" style="width:0;height:1.5pt" o:hralign="center" o:hrstd="t" o:hr="t" fillcolor="#a0a0a0" stroked="f"/>
        </w:pict>
      </w:r>
    </w:p>
    <w:p w14:paraId="4F75BDE4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>8. "Hij bracht hem naar de herberg en zorgde voor hem"</w:t>
      </w:r>
    </w:p>
    <w:p w14:paraId="7302A4E6" w14:textId="77777777" w:rsidR="003251BA" w:rsidRPr="003251BA" w:rsidRDefault="003251BA" w:rsidP="003251BA">
      <w:r w:rsidRPr="003251BA">
        <w:rPr>
          <w:b/>
          <w:bCs/>
        </w:rPr>
        <w:t>Persoonlijke investering.</w:t>
      </w:r>
    </w:p>
    <w:p w14:paraId="477CF9ED" w14:textId="77777777" w:rsidR="003251BA" w:rsidRPr="003251BA" w:rsidRDefault="003251BA" w:rsidP="003251BA">
      <w:r w:rsidRPr="003251BA">
        <w:t xml:space="preserve">Liefhebben en liefde </w:t>
      </w:r>
      <w:r w:rsidRPr="003251BA">
        <w:rPr>
          <w:b/>
          <w:bCs/>
        </w:rPr>
        <w:t>zijn niet hetzelfde.</w:t>
      </w:r>
      <w:r w:rsidRPr="003251BA">
        <w:br/>
      </w:r>
      <w:r w:rsidRPr="003251BA">
        <w:rPr>
          <w:i/>
          <w:iCs/>
        </w:rPr>
        <w:t>"Liefde is niet wat we voelen voor mensen, maar wat we voor hen doen."</w:t>
      </w:r>
    </w:p>
    <w:p w14:paraId="208CC201" w14:textId="77777777" w:rsidR="003251BA" w:rsidRPr="003251BA" w:rsidRDefault="003251BA" w:rsidP="003251BA">
      <w:r w:rsidRPr="003251BA">
        <w:t xml:space="preserve">Deze gelijkenis leert ons een belangrijke les van Jezus: </w:t>
      </w:r>
      <w:r w:rsidRPr="003251BA">
        <w:rPr>
          <w:b/>
          <w:bCs/>
        </w:rPr>
        <w:t>liefde gaat boven liturgie.</w:t>
      </w:r>
    </w:p>
    <w:p w14:paraId="52FB7016" w14:textId="77777777" w:rsidR="003251BA" w:rsidRPr="003251BA" w:rsidRDefault="00000000" w:rsidP="003251BA">
      <w:r>
        <w:pict w14:anchorId="1E2F5362">
          <v:rect id="_x0000_i1030" style="width:0;height:1.5pt" o:hralign="center" o:hrstd="t" o:hr="t" fillcolor="#a0a0a0" stroked="f"/>
        </w:pict>
      </w:r>
    </w:p>
    <w:p w14:paraId="1307E006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 xml:space="preserve">9. "Twee </w:t>
      </w:r>
      <w:proofErr w:type="spellStart"/>
      <w:r w:rsidRPr="003251BA">
        <w:rPr>
          <w:b/>
          <w:bCs/>
        </w:rPr>
        <w:t>denarie</w:t>
      </w:r>
      <w:proofErr w:type="spellEnd"/>
      <w:r w:rsidRPr="003251BA">
        <w:rPr>
          <w:b/>
          <w:bCs/>
        </w:rPr>
        <w:t>" – Materiële investering</w:t>
      </w:r>
    </w:p>
    <w:p w14:paraId="302A0C77" w14:textId="77777777" w:rsidR="003251BA" w:rsidRPr="003251BA" w:rsidRDefault="003251BA" w:rsidP="003251BA">
      <w:r w:rsidRPr="003251BA">
        <w:t xml:space="preserve">Het bedrag komt overeen met </w:t>
      </w:r>
      <w:r w:rsidRPr="003251BA">
        <w:rPr>
          <w:b/>
          <w:bCs/>
        </w:rPr>
        <w:t>twee dagen loon</w:t>
      </w:r>
      <w:r w:rsidRPr="003251BA">
        <w:t xml:space="preserve">, gegeven aan iemand die hij </w:t>
      </w:r>
      <w:r w:rsidRPr="003251BA">
        <w:rPr>
          <w:b/>
          <w:bCs/>
        </w:rPr>
        <w:t>niet eens kende.</w:t>
      </w:r>
    </w:p>
    <w:p w14:paraId="582CF33E" w14:textId="77777777" w:rsidR="003251BA" w:rsidRPr="003251BA" w:rsidRDefault="003251BA" w:rsidP="003251BA">
      <w:r w:rsidRPr="003251BA">
        <w:t xml:space="preserve">Hoeveel van het </w:t>
      </w:r>
      <w:r w:rsidRPr="003251BA">
        <w:rPr>
          <w:b/>
          <w:bCs/>
        </w:rPr>
        <w:t>kerkbudget</w:t>
      </w:r>
      <w:r w:rsidRPr="003251BA">
        <w:t xml:space="preserve"> is bestemd voor de mens die </w:t>
      </w:r>
      <w:r w:rsidRPr="003251BA">
        <w:rPr>
          <w:b/>
          <w:bCs/>
        </w:rPr>
        <w:t>stervend aan de kant van de weg ligt?</w:t>
      </w:r>
    </w:p>
    <w:p w14:paraId="4F7C6C56" w14:textId="77777777" w:rsidR="003251BA" w:rsidRPr="003251BA" w:rsidRDefault="003251BA" w:rsidP="003251BA">
      <w:r w:rsidRPr="003251BA">
        <w:rPr>
          <w:b/>
          <w:bCs/>
        </w:rPr>
        <w:lastRenderedPageBreak/>
        <w:t>Waar ligt ons hart?</w:t>
      </w:r>
      <w:r w:rsidRPr="003251BA">
        <w:br/>
        <w:t xml:space="preserve">In </w:t>
      </w:r>
      <w:r w:rsidRPr="003251BA">
        <w:rPr>
          <w:b/>
          <w:bCs/>
        </w:rPr>
        <w:t>stoelen, muren, instrumenten, projectoren</w:t>
      </w:r>
      <w:r w:rsidRPr="003251BA">
        <w:t>…?</w:t>
      </w:r>
    </w:p>
    <w:p w14:paraId="7354FEC6" w14:textId="77777777" w:rsidR="003251BA" w:rsidRPr="003251BA" w:rsidRDefault="003251BA" w:rsidP="003251BA">
      <w:r w:rsidRPr="003251BA">
        <w:t xml:space="preserve">De Samaritaan </w:t>
      </w:r>
      <w:r w:rsidRPr="003251BA">
        <w:rPr>
          <w:b/>
          <w:bCs/>
        </w:rPr>
        <w:t>redt hem niet alleen</w:t>
      </w:r>
      <w:r w:rsidRPr="003251BA">
        <w:t xml:space="preserve">, maar </w:t>
      </w:r>
      <w:r w:rsidRPr="003251BA">
        <w:rPr>
          <w:b/>
          <w:bCs/>
        </w:rPr>
        <w:t>laat ook voorziening achter.</w:t>
      </w:r>
      <w:r w:rsidRPr="003251BA">
        <w:br/>
        <w:t xml:space="preserve">Waar investeert </w:t>
      </w:r>
      <w:r w:rsidRPr="003251BA">
        <w:rPr>
          <w:b/>
          <w:bCs/>
        </w:rPr>
        <w:t>de kerk</w:t>
      </w:r>
      <w:r w:rsidRPr="003251BA">
        <w:t xml:space="preserve"> haar </w:t>
      </w:r>
      <w:proofErr w:type="spellStart"/>
      <w:r w:rsidRPr="003251BA">
        <w:rPr>
          <w:b/>
          <w:bCs/>
        </w:rPr>
        <w:t>denarie</w:t>
      </w:r>
      <w:proofErr w:type="spellEnd"/>
      <w:r w:rsidRPr="003251BA">
        <w:t>?</w:t>
      </w:r>
    </w:p>
    <w:p w14:paraId="1EBEE279" w14:textId="77777777" w:rsidR="003251BA" w:rsidRPr="003251BA" w:rsidRDefault="003251BA" w:rsidP="003251BA">
      <w:r w:rsidRPr="003251BA">
        <w:t xml:space="preserve">Op </w:t>
      </w:r>
      <w:r w:rsidRPr="003251BA">
        <w:rPr>
          <w:b/>
          <w:bCs/>
        </w:rPr>
        <w:t>6 januari 1986</w:t>
      </w:r>
      <w:r w:rsidRPr="003251BA">
        <w:t xml:space="preserve">, in een interview, maakte </w:t>
      </w:r>
      <w:r w:rsidRPr="003251BA">
        <w:rPr>
          <w:b/>
          <w:bCs/>
        </w:rPr>
        <w:t>Margaret Thatcher</w:t>
      </w:r>
      <w:r w:rsidRPr="003251BA">
        <w:t xml:space="preserve"> (leider van de Britse Conservatieve Partij, bekend als de "Iron Lady") de volgende opmerking:</w:t>
      </w:r>
    </w:p>
    <w:p w14:paraId="1C030F34" w14:textId="77777777" w:rsidR="003251BA" w:rsidRPr="003251BA" w:rsidRDefault="003251BA" w:rsidP="003251BA">
      <w:r w:rsidRPr="003251BA">
        <w:rPr>
          <w:i/>
          <w:iCs/>
        </w:rPr>
        <w:t>"Niemand zou zich de barmhartige Samaritaan herinneren als hij, naast goede bedoelingen, geen geld had gehad."</w:t>
      </w:r>
    </w:p>
    <w:p w14:paraId="3C6B102A" w14:textId="77777777" w:rsidR="003251BA" w:rsidRPr="003251BA" w:rsidRDefault="00000000" w:rsidP="003251BA">
      <w:r>
        <w:pict w14:anchorId="189E94DF">
          <v:rect id="_x0000_i1031" style="width:0;height:1.5pt" o:hralign="center" o:hrstd="t" o:hr="t" fillcolor="#a0a0a0" stroked="f"/>
        </w:pict>
      </w:r>
    </w:p>
    <w:p w14:paraId="7257DFAA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>Lukas 10:36</w:t>
      </w:r>
    </w:p>
    <w:p w14:paraId="302C76BE" w14:textId="77777777" w:rsidR="003251BA" w:rsidRPr="003251BA" w:rsidRDefault="003251BA" w:rsidP="003251BA">
      <w:r w:rsidRPr="003251BA">
        <w:rPr>
          <w:i/>
          <w:iCs/>
        </w:rPr>
        <w:t>"Wie van deze drie lijkt u de naaste te zijn van de man die in handen van rovers viel?"</w:t>
      </w:r>
    </w:p>
    <w:p w14:paraId="34D425C6" w14:textId="77777777" w:rsidR="003251BA" w:rsidRPr="003251BA" w:rsidRDefault="003251BA" w:rsidP="003251BA">
      <w:r w:rsidRPr="003251BA">
        <w:t xml:space="preserve">Wie was de naaste? Of beter gezegd: </w:t>
      </w:r>
      <w:r w:rsidRPr="003251BA">
        <w:rPr>
          <w:b/>
          <w:bCs/>
        </w:rPr>
        <w:t>wie was de echte christen?</w:t>
      </w:r>
    </w:p>
    <w:p w14:paraId="49B9F319" w14:textId="77777777" w:rsidR="003251BA" w:rsidRPr="003251BA" w:rsidRDefault="003251BA" w:rsidP="003251BA">
      <w:r w:rsidRPr="003251BA">
        <w:t xml:space="preserve">Jezus verandert </w:t>
      </w:r>
      <w:r w:rsidRPr="003251BA">
        <w:rPr>
          <w:b/>
          <w:bCs/>
        </w:rPr>
        <w:t>het traditionele concept</w:t>
      </w:r>
      <w:r w:rsidRPr="003251BA">
        <w:t xml:space="preserve"> van naaste.</w:t>
      </w:r>
      <w:r w:rsidRPr="003251BA">
        <w:br/>
        <w:t xml:space="preserve">De naaste is niet </w:t>
      </w:r>
      <w:r w:rsidRPr="003251BA">
        <w:rPr>
          <w:b/>
          <w:bCs/>
        </w:rPr>
        <w:t>de gewonde man</w:t>
      </w:r>
      <w:r w:rsidRPr="003251BA">
        <w:t>, zoals we misschien zouden verwachten.</w:t>
      </w:r>
      <w:r w:rsidRPr="003251BA">
        <w:br/>
        <w:t xml:space="preserve">De naaste is </w:t>
      </w:r>
      <w:r w:rsidRPr="003251BA">
        <w:rPr>
          <w:b/>
          <w:bCs/>
        </w:rPr>
        <w:t>de Samaritaan.</w:t>
      </w:r>
    </w:p>
    <w:p w14:paraId="7DAFDB92" w14:textId="77777777" w:rsidR="003251BA" w:rsidRPr="003251BA" w:rsidRDefault="003251BA" w:rsidP="003251BA">
      <w:r w:rsidRPr="003251BA">
        <w:t>De vraag is dus niet:</w:t>
      </w:r>
      <w:r w:rsidRPr="003251BA">
        <w:br/>
      </w:r>
      <w:r w:rsidRPr="003251BA">
        <w:rPr>
          <w:b/>
          <w:bCs/>
        </w:rPr>
        <w:t>"Wie is mijn naaste?"</w:t>
      </w:r>
      <w:r w:rsidRPr="003251BA">
        <w:br/>
        <w:t>maar</w:t>
      </w:r>
      <w:r w:rsidRPr="003251BA">
        <w:br/>
      </w:r>
      <w:r w:rsidRPr="003251BA">
        <w:rPr>
          <w:b/>
          <w:bCs/>
        </w:rPr>
        <w:t>"Voor wie kan ík een naaste zijn, hier en nu?"</w:t>
      </w:r>
    </w:p>
    <w:p w14:paraId="5E8779E8" w14:textId="77777777" w:rsidR="003251BA" w:rsidRPr="003251BA" w:rsidRDefault="00000000" w:rsidP="003251BA">
      <w:r>
        <w:pict w14:anchorId="16C1E051">
          <v:rect id="_x0000_i1032" style="width:0;height:1.5pt" o:hralign="center" o:hrstd="t" o:hr="t" fillcolor="#a0a0a0" stroked="f"/>
        </w:pict>
      </w:r>
    </w:p>
    <w:p w14:paraId="0E5C9B84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>Lukas 10:37</w:t>
      </w:r>
    </w:p>
    <w:p w14:paraId="11C6CF74" w14:textId="77777777" w:rsidR="003251BA" w:rsidRPr="003251BA" w:rsidRDefault="003251BA" w:rsidP="003251BA">
      <w:r w:rsidRPr="003251BA">
        <w:rPr>
          <w:i/>
          <w:iCs/>
        </w:rPr>
        <w:t>"Hij zei: ‘Degene die barmhartigheid met hem heeft bewezen.’ Toen zei Jezus tegen hem: ‘Ga heen en doe gij evenzo.’”</w:t>
      </w:r>
    </w:p>
    <w:p w14:paraId="131146F9" w14:textId="77777777" w:rsidR="003251BA" w:rsidRPr="003251BA" w:rsidRDefault="003251BA" w:rsidP="003251BA">
      <w:r w:rsidRPr="003251BA">
        <w:t xml:space="preserve">Waarom </w:t>
      </w:r>
      <w:r w:rsidRPr="003251BA">
        <w:rPr>
          <w:b/>
          <w:bCs/>
        </w:rPr>
        <w:t>liepen de religieuze leiders voorbij?</w:t>
      </w:r>
      <w:r w:rsidRPr="003251BA">
        <w:br/>
        <w:t xml:space="preserve">Welke </w:t>
      </w:r>
      <w:r w:rsidRPr="003251BA">
        <w:rPr>
          <w:b/>
          <w:bCs/>
        </w:rPr>
        <w:t>excuses</w:t>
      </w:r>
      <w:r w:rsidRPr="003251BA">
        <w:t xml:space="preserve"> hadden ze?</w:t>
      </w:r>
    </w:p>
    <w:p w14:paraId="18DC69EB" w14:textId="77777777" w:rsidR="003251BA" w:rsidRPr="003251BA" w:rsidRDefault="003251BA" w:rsidP="003251BA">
      <w:r w:rsidRPr="003251BA">
        <w:rPr>
          <w:b/>
          <w:bCs/>
        </w:rPr>
        <w:t>En wat is de onze?</w:t>
      </w:r>
    </w:p>
    <w:p w14:paraId="5AD81D55" w14:textId="77777777" w:rsidR="003251BA" w:rsidRPr="003251BA" w:rsidRDefault="00000000" w:rsidP="003251BA">
      <w:r>
        <w:pict w14:anchorId="26C74AD6">
          <v:rect id="_x0000_i1033" style="width:0;height:1.5pt" o:hralign="center" o:hrstd="t" o:hr="t" fillcolor="#a0a0a0" stroked="f"/>
        </w:pict>
      </w:r>
    </w:p>
    <w:p w14:paraId="2FEA323A" w14:textId="77777777" w:rsidR="003251BA" w:rsidRPr="003251BA" w:rsidRDefault="003251BA" w:rsidP="003251BA">
      <w:pPr>
        <w:rPr>
          <w:b/>
          <w:bCs/>
        </w:rPr>
      </w:pPr>
      <w:r w:rsidRPr="003251BA">
        <w:rPr>
          <w:b/>
          <w:bCs/>
        </w:rPr>
        <w:t>Conclusie</w:t>
      </w:r>
    </w:p>
    <w:p w14:paraId="4695A792" w14:textId="77777777" w:rsidR="003251BA" w:rsidRPr="003251BA" w:rsidRDefault="003251BA" w:rsidP="003251BA">
      <w:r w:rsidRPr="003251BA">
        <w:t xml:space="preserve">De weg van </w:t>
      </w:r>
      <w:r w:rsidRPr="003251BA">
        <w:rPr>
          <w:b/>
          <w:bCs/>
        </w:rPr>
        <w:t>28 kilometer</w:t>
      </w:r>
      <w:r w:rsidRPr="003251BA">
        <w:t xml:space="preserve"> lijkt misschien </w:t>
      </w:r>
      <w:r w:rsidRPr="003251BA">
        <w:rPr>
          <w:b/>
          <w:bCs/>
        </w:rPr>
        <w:t>eenzaam</w:t>
      </w:r>
      <w:r w:rsidRPr="003251BA">
        <w:t xml:space="preserve"> – alsof niemand ons ziet.</w:t>
      </w:r>
    </w:p>
    <w:p w14:paraId="764A7755" w14:textId="77777777" w:rsidR="003251BA" w:rsidRPr="003251BA" w:rsidRDefault="003251BA" w:rsidP="003251BA">
      <w:r w:rsidRPr="003251BA">
        <w:t xml:space="preserve">Maar </w:t>
      </w:r>
      <w:r w:rsidRPr="003251BA">
        <w:rPr>
          <w:b/>
          <w:bCs/>
        </w:rPr>
        <w:t>God kijkt toe.</w:t>
      </w:r>
    </w:p>
    <w:p w14:paraId="21D0FC48" w14:textId="77777777" w:rsidR="003251BA" w:rsidRPr="003251BA" w:rsidRDefault="003251BA" w:rsidP="003251BA">
      <w:r w:rsidRPr="003251BA">
        <w:t xml:space="preserve">Op deze weg zijn zowel </w:t>
      </w:r>
      <w:r w:rsidRPr="003251BA">
        <w:rPr>
          <w:b/>
          <w:bCs/>
        </w:rPr>
        <w:t>de overvallers</w:t>
      </w:r>
      <w:r w:rsidRPr="003251BA">
        <w:t xml:space="preserve"> als </w:t>
      </w:r>
      <w:r w:rsidRPr="003251BA">
        <w:rPr>
          <w:b/>
          <w:bCs/>
        </w:rPr>
        <w:t>de onverschilligheid van de rechtvaardigen</w:t>
      </w:r>
      <w:r w:rsidRPr="003251BA">
        <w:t xml:space="preserve"> dodelijk.</w:t>
      </w:r>
    </w:p>
    <w:p w14:paraId="696B0822" w14:textId="77777777" w:rsidR="003251BA" w:rsidRPr="003251BA" w:rsidRDefault="003251BA" w:rsidP="003251BA">
      <w:r w:rsidRPr="003251BA">
        <w:t xml:space="preserve">Er zijn maar </w:t>
      </w:r>
      <w:r w:rsidRPr="003251BA">
        <w:rPr>
          <w:b/>
          <w:bCs/>
        </w:rPr>
        <w:t>twee soorten mensen</w:t>
      </w:r>
      <w:r w:rsidRPr="003251BA">
        <w:t>:</w:t>
      </w:r>
      <w:r w:rsidRPr="003251BA">
        <w:br/>
      </w:r>
      <w:r w:rsidRPr="003251BA">
        <w:rPr>
          <w:rFonts w:ascii="Segoe UI Emoji" w:hAnsi="Segoe UI Emoji" w:cs="Segoe UI Emoji"/>
        </w:rPr>
        <w:t>👉</w:t>
      </w:r>
      <w:r w:rsidRPr="003251BA">
        <w:t xml:space="preserve"> </w:t>
      </w:r>
      <w:r w:rsidRPr="003251BA">
        <w:rPr>
          <w:b/>
          <w:bCs/>
        </w:rPr>
        <w:t>Degenen die voorbijlopen.</w:t>
      </w:r>
      <w:r w:rsidRPr="003251BA">
        <w:br/>
      </w:r>
      <w:r w:rsidRPr="003251BA">
        <w:rPr>
          <w:rFonts w:ascii="Segoe UI Emoji" w:hAnsi="Segoe UI Emoji" w:cs="Segoe UI Emoji"/>
        </w:rPr>
        <w:t>👉</w:t>
      </w:r>
      <w:r w:rsidRPr="003251BA">
        <w:t xml:space="preserve"> </w:t>
      </w:r>
      <w:r w:rsidRPr="003251BA">
        <w:rPr>
          <w:b/>
          <w:bCs/>
        </w:rPr>
        <w:t>Degenen die van hun ezel afstappen.</w:t>
      </w:r>
    </w:p>
    <w:p w14:paraId="4A23E01C" w14:textId="77777777" w:rsidR="003251BA" w:rsidRPr="003251BA" w:rsidRDefault="003251BA" w:rsidP="003251BA">
      <w:r w:rsidRPr="003251BA">
        <w:lastRenderedPageBreak/>
        <w:t xml:space="preserve">Hoe weten we </w:t>
      </w:r>
      <w:r w:rsidRPr="003251BA">
        <w:rPr>
          <w:b/>
          <w:bCs/>
        </w:rPr>
        <w:t>of we schapen of bokken zijn?</w:t>
      </w:r>
      <w:r w:rsidRPr="003251BA">
        <w:br/>
      </w:r>
      <w:r w:rsidRPr="003251BA">
        <w:rPr>
          <w:b/>
          <w:bCs/>
        </w:rPr>
        <w:t>Bokken</w:t>
      </w:r>
      <w:r w:rsidRPr="003251BA">
        <w:t xml:space="preserve"> zijn </w:t>
      </w:r>
      <w:r w:rsidRPr="003251BA">
        <w:rPr>
          <w:b/>
          <w:bCs/>
        </w:rPr>
        <w:t>onverschillig</w:t>
      </w:r>
      <w:r w:rsidRPr="003251BA">
        <w:t xml:space="preserve"> voor de noden van anderen.</w:t>
      </w:r>
    </w:p>
    <w:p w14:paraId="0B8142CD" w14:textId="77777777" w:rsidR="00082BE1" w:rsidRDefault="00082BE1"/>
    <w:sectPr w:rsidR="0008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BA"/>
    <w:rsid w:val="00082BE1"/>
    <w:rsid w:val="00183167"/>
    <w:rsid w:val="003251BA"/>
    <w:rsid w:val="0067011D"/>
    <w:rsid w:val="009D1E5C"/>
    <w:rsid w:val="00B456FD"/>
    <w:rsid w:val="00CD3ADD"/>
    <w:rsid w:val="00F07E58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2BC7"/>
  <w15:chartTrackingRefBased/>
  <w15:docId w15:val="{2A28587D-02FD-43A2-90B0-877EA977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5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5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5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5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5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5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5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5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5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5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5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51B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51B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51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51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51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51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5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5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5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51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51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51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5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51B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5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Achterveld</dc:creator>
  <cp:keywords/>
  <dc:description/>
  <cp:lastModifiedBy>JnJ</cp:lastModifiedBy>
  <cp:revision>2</cp:revision>
  <dcterms:created xsi:type="dcterms:W3CDTF">2025-03-12T08:50:00Z</dcterms:created>
  <dcterms:modified xsi:type="dcterms:W3CDTF">2025-03-12T08:50:00Z</dcterms:modified>
</cp:coreProperties>
</file>